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9" w:rsidRDefault="008D0169" w:rsidP="001E0955">
      <w:pPr>
        <w:jc w:val="center"/>
      </w:pPr>
      <w:r>
        <w:rPr>
          <w:noProof/>
        </w:rPr>
        <w:drawing>
          <wp:inline distT="0" distB="0" distL="0" distR="0">
            <wp:extent cx="4152091" cy="1800225"/>
            <wp:effectExtent l="19050" t="0" r="809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543" cy="182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69" w:rsidRPr="001E0955" w:rsidRDefault="008D0169" w:rsidP="001E0955">
      <w:pPr>
        <w:jc w:val="center"/>
        <w:rPr>
          <w:b/>
          <w:sz w:val="28"/>
          <w:szCs w:val="28"/>
        </w:rPr>
      </w:pPr>
      <w:r w:rsidRPr="001E0955">
        <w:rPr>
          <w:b/>
          <w:sz w:val="28"/>
          <w:szCs w:val="28"/>
        </w:rPr>
        <w:t>Sponsor Request Form</w:t>
      </w:r>
    </w:p>
    <w:p w:rsidR="001E0955" w:rsidRPr="001E0955" w:rsidRDefault="001E0955" w:rsidP="001E0955">
      <w:pPr>
        <w:jc w:val="center"/>
        <w:rPr>
          <w:b/>
          <w:sz w:val="24"/>
          <w:szCs w:val="24"/>
        </w:rPr>
      </w:pPr>
    </w:p>
    <w:p w:rsidR="008D0169" w:rsidRDefault="001E0955">
      <w:r>
        <w:t xml:space="preserve">Hicks &amp; </w:t>
      </w:r>
      <w:proofErr w:type="spellStart"/>
      <w:r>
        <w:t>McMurphy</w:t>
      </w:r>
      <w:proofErr w:type="spellEnd"/>
      <w:r>
        <w:t xml:space="preserve">  Orthodontics </w:t>
      </w:r>
      <w:r w:rsidR="008D0169">
        <w:t xml:space="preserve">not only supports families in the community by creating beautiful smiles, but we also support local clubs, </w:t>
      </w:r>
      <w:r>
        <w:t xml:space="preserve">area </w:t>
      </w:r>
      <w:r w:rsidR="008D0169">
        <w:t xml:space="preserve">schools, and charitable organizations through sponsorship advertising.  </w:t>
      </w:r>
      <w:r>
        <w:t>We</w:t>
      </w:r>
      <w:r w:rsidR="008D0169">
        <w:t xml:space="preserve"> are happy to fund these activities and events, however since we do receive so many </w:t>
      </w:r>
      <w:proofErr w:type="gramStart"/>
      <w:r w:rsidR="008D0169">
        <w:t>requests,</w:t>
      </w:r>
      <w:proofErr w:type="gramEnd"/>
      <w:r w:rsidR="008D0169">
        <w:t xml:space="preserve"> we ask that you </w:t>
      </w:r>
      <w:r>
        <w:t>please submit a Sponsorship A</w:t>
      </w:r>
      <w:r w:rsidR="008D0169">
        <w:t>pplication</w:t>
      </w:r>
      <w:r>
        <w:t xml:space="preserve"> Form</w:t>
      </w:r>
      <w:r w:rsidR="008D0169">
        <w:t xml:space="preserve"> </w:t>
      </w:r>
      <w:r w:rsidR="00772741">
        <w:t xml:space="preserve">and </w:t>
      </w:r>
      <w:r>
        <w:t xml:space="preserve">that </w:t>
      </w:r>
      <w:r w:rsidR="00772741">
        <w:t>you follow these guidelines:</w:t>
      </w:r>
    </w:p>
    <w:p w:rsidR="00772741" w:rsidRDefault="00772741"/>
    <w:p w:rsidR="00772741" w:rsidRDefault="00772741" w:rsidP="00772741">
      <w:pPr>
        <w:pStyle w:val="ListParagraph"/>
        <w:numPr>
          <w:ilvl w:val="0"/>
          <w:numId w:val="1"/>
        </w:numPr>
      </w:pPr>
      <w:r>
        <w:t>Please submit all requests through the Sponsorship request form below.</w:t>
      </w:r>
    </w:p>
    <w:p w:rsidR="00772741" w:rsidRDefault="00772741" w:rsidP="00772741">
      <w:pPr>
        <w:pStyle w:val="ListParagraph"/>
        <w:numPr>
          <w:ilvl w:val="0"/>
          <w:numId w:val="1"/>
        </w:numPr>
      </w:pPr>
      <w:r>
        <w:t xml:space="preserve">Requests must be received at least 30 days </w:t>
      </w:r>
      <w:r w:rsidR="001E0955">
        <w:t>prior to the</w:t>
      </w:r>
      <w:r>
        <w:t xml:space="preserve"> deadline, allowing us to </w:t>
      </w:r>
      <w:r w:rsidR="00893C00">
        <w:t xml:space="preserve">randomly </w:t>
      </w:r>
      <w:r>
        <w:t>choose quarterly recipients on March 15, June 15</w:t>
      </w:r>
      <w:r w:rsidRPr="00772741">
        <w:rPr>
          <w:vertAlign w:val="superscript"/>
        </w:rPr>
        <w:t>th</w:t>
      </w:r>
      <w:r>
        <w:t>, September 15</w:t>
      </w:r>
      <w:r w:rsidRPr="00772741">
        <w:rPr>
          <w:vertAlign w:val="superscript"/>
        </w:rPr>
        <w:t>th</w:t>
      </w:r>
      <w:r>
        <w:t>, and December 15</w:t>
      </w:r>
      <w:r w:rsidRPr="00772741">
        <w:rPr>
          <w:vertAlign w:val="superscript"/>
        </w:rPr>
        <w:t>th</w:t>
      </w:r>
      <w:r>
        <w:t>.  If your sponsor commitments are before these dates, then we will have to decline your requests. However we encourage you to send in an application for a later quarter.</w:t>
      </w:r>
    </w:p>
    <w:p w:rsidR="00772741" w:rsidRDefault="00772741" w:rsidP="00772741">
      <w:pPr>
        <w:pStyle w:val="ListParagraph"/>
        <w:numPr>
          <w:ilvl w:val="0"/>
          <w:numId w:val="1"/>
        </w:numPr>
      </w:pPr>
      <w:r>
        <w:t>Please only submit a request once per year.</w:t>
      </w:r>
    </w:p>
    <w:p w:rsidR="001E0955" w:rsidRDefault="00893C00" w:rsidP="00772741">
      <w:pPr>
        <w:pStyle w:val="ListParagraph"/>
        <w:numPr>
          <w:ilvl w:val="0"/>
          <w:numId w:val="1"/>
        </w:numPr>
      </w:pPr>
      <w:r>
        <w:t>Please do not call the offic</w:t>
      </w:r>
      <w:r w:rsidR="001E0955">
        <w:t>e</w:t>
      </w:r>
      <w:r>
        <w:t xml:space="preserve"> regarding your request,</w:t>
      </w:r>
      <w:r w:rsidR="001E0955">
        <w:t xml:space="preserve"> will contact the patients/organizations that have been </w:t>
      </w:r>
      <w:r>
        <w:t xml:space="preserve">chosen in a random drawing at the quarterly deadline dates.  </w:t>
      </w:r>
    </w:p>
    <w:p w:rsidR="00772741" w:rsidRDefault="00772741" w:rsidP="00772741"/>
    <w:p w:rsidR="00772741" w:rsidRDefault="00772741" w:rsidP="00772741">
      <w:r>
        <w:t>Due to the overwhelming number of requests that we receive each year, first priority will be given to patients that are currently in Orthodontic treatment.</w:t>
      </w:r>
      <w:r w:rsidR="001E0955">
        <w:t xml:space="preserve">  We regret that we are unable to support every request but we look forward to receiving your applications and will do our best to help your organization.  </w:t>
      </w:r>
    </w:p>
    <w:p w:rsidR="001E0955" w:rsidRDefault="001E0955" w:rsidP="00772741">
      <w:r>
        <w:t xml:space="preserve">Please submit your completed form and email it to </w:t>
      </w:r>
      <w:hyperlink r:id="rId6" w:history="1">
        <w:r w:rsidRPr="000B40DB">
          <w:rPr>
            <w:rStyle w:val="Hyperlink"/>
          </w:rPr>
          <w:t>info@hicks-mcmurphyortho.com</w:t>
        </w:r>
      </w:hyperlink>
      <w:r>
        <w:t>, or mail it to:</w:t>
      </w:r>
    </w:p>
    <w:p w:rsidR="001E0955" w:rsidRDefault="001E0955" w:rsidP="001E0955">
      <w:pPr>
        <w:jc w:val="center"/>
      </w:pPr>
    </w:p>
    <w:p w:rsidR="001E0955" w:rsidRDefault="001E0955" w:rsidP="001E0955">
      <w:pPr>
        <w:spacing w:before="240" w:after="0" w:line="240" w:lineRule="auto"/>
        <w:contextualSpacing/>
        <w:jc w:val="center"/>
      </w:pPr>
      <w:r>
        <w:t xml:space="preserve">Hicks &amp; </w:t>
      </w:r>
      <w:proofErr w:type="spellStart"/>
      <w:r>
        <w:t>McMurphy</w:t>
      </w:r>
      <w:proofErr w:type="spellEnd"/>
      <w:r>
        <w:t xml:space="preserve"> Orthodontics</w:t>
      </w:r>
    </w:p>
    <w:p w:rsidR="001E0955" w:rsidRDefault="001E0955" w:rsidP="001E0955">
      <w:pPr>
        <w:spacing w:before="240" w:after="0" w:line="240" w:lineRule="auto"/>
        <w:contextualSpacing/>
        <w:jc w:val="center"/>
      </w:pPr>
      <w:r>
        <w:t>Attn: Sponsorship Request</w:t>
      </w:r>
    </w:p>
    <w:p w:rsidR="001E0955" w:rsidRDefault="001E0955" w:rsidP="001E0955">
      <w:pPr>
        <w:spacing w:before="240" w:after="0" w:line="240" w:lineRule="auto"/>
        <w:contextualSpacing/>
        <w:jc w:val="center"/>
      </w:pPr>
      <w:r>
        <w:t>1575 University Blvd South</w:t>
      </w:r>
    </w:p>
    <w:p w:rsidR="001E0955" w:rsidRDefault="001E0955" w:rsidP="001E0955">
      <w:pPr>
        <w:spacing w:before="240" w:after="0" w:line="240" w:lineRule="auto"/>
        <w:contextualSpacing/>
        <w:jc w:val="center"/>
      </w:pPr>
      <w:r>
        <w:lastRenderedPageBreak/>
        <w:t>Mobile, AL 36609</w:t>
      </w:r>
    </w:p>
    <w:p w:rsidR="001E0955" w:rsidRDefault="001E0955" w:rsidP="001E0955">
      <w:pPr>
        <w:spacing w:before="240" w:after="0"/>
        <w:jc w:val="center"/>
        <w:rPr>
          <w:b/>
          <w:sz w:val="28"/>
          <w:szCs w:val="28"/>
        </w:rPr>
      </w:pPr>
      <w:r w:rsidRPr="001E0955">
        <w:rPr>
          <w:b/>
          <w:sz w:val="28"/>
          <w:szCs w:val="28"/>
        </w:rPr>
        <w:t>Sponsorship Application Form</w:t>
      </w:r>
    </w:p>
    <w:p w:rsidR="001E0955" w:rsidRDefault="001E0955" w:rsidP="001E0955">
      <w:pPr>
        <w:spacing w:before="240" w:after="0"/>
        <w:jc w:val="center"/>
        <w:rPr>
          <w:b/>
          <w:sz w:val="28"/>
          <w:szCs w:val="28"/>
        </w:rPr>
      </w:pPr>
    </w:p>
    <w:p w:rsidR="001E0955" w:rsidRDefault="001E0955" w:rsidP="001E0955">
      <w:pPr>
        <w:spacing w:before="240" w:after="0"/>
        <w:rPr>
          <w:u w:val="single"/>
        </w:rPr>
      </w:pP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955" w:rsidRDefault="001E0955" w:rsidP="001E0955">
      <w:pPr>
        <w:spacing w:before="240" w:after="0"/>
        <w:rPr>
          <w:u w:val="single"/>
        </w:rPr>
      </w:pPr>
      <w:r>
        <w:t xml:space="preserve">Patient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 xml:space="preserve">    Phone# (</w:t>
      </w:r>
      <w:r>
        <w:rPr>
          <w:u w:val="single"/>
        </w:rPr>
        <w:tab/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955" w:rsidRDefault="001E0955" w:rsidP="001E0955">
      <w:pPr>
        <w:spacing w:before="240" w:after="0"/>
        <w:rPr>
          <w:u w:val="single"/>
        </w:rPr>
      </w:pPr>
      <w:r>
        <w:t xml:space="preserve">Your Name (if different from patient)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955" w:rsidRDefault="001E0955" w:rsidP="001E0955">
      <w:pPr>
        <w:spacing w:before="240" w:after="0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955" w:rsidRDefault="001E0955" w:rsidP="001E0955">
      <w:pPr>
        <w:spacing w:before="240" w:after="0"/>
        <w:rPr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955" w:rsidRDefault="001E0955" w:rsidP="001E0955">
      <w:pPr>
        <w:spacing w:before="240" w:after="0"/>
        <w:rPr>
          <w:u w:val="single"/>
        </w:rPr>
      </w:pPr>
      <w:r>
        <w:t xml:space="preserve">Patient Treatment Status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955" w:rsidRDefault="001E0955" w:rsidP="001E0955">
      <w:pPr>
        <w:spacing w:before="240" w:after="0"/>
        <w:rPr>
          <w:u w:val="single"/>
        </w:rPr>
      </w:pPr>
      <w:r>
        <w:t xml:space="preserve">Organization/School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955" w:rsidRPr="001E0955" w:rsidRDefault="001E0955" w:rsidP="001E0955">
      <w:pPr>
        <w:spacing w:before="240" w:after="0"/>
      </w:pPr>
      <w:r>
        <w:t>Type of Sponsorship (please check one)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</w:t>
      </w:r>
      <w:r>
        <w:t xml:space="preserve">Program  </w:t>
      </w:r>
      <w:r>
        <w:rPr>
          <w:u w:val="single"/>
        </w:rPr>
        <w:tab/>
        <w:t xml:space="preserve">      </w:t>
      </w:r>
      <w:r>
        <w:t xml:space="preserve">Sign </w:t>
      </w:r>
      <w:r>
        <w:rPr>
          <w:u w:val="single"/>
        </w:rPr>
        <w:tab/>
        <w:t xml:space="preserve">        </w:t>
      </w:r>
      <w:r>
        <w:t xml:space="preserve"> Ad</w:t>
      </w:r>
    </w:p>
    <w:p w:rsidR="001E0955" w:rsidRDefault="001E0955" w:rsidP="001E0955">
      <w:pPr>
        <w:spacing w:before="240" w:after="0"/>
        <w:rPr>
          <w:u w:val="single"/>
        </w:rPr>
      </w:pPr>
      <w:r>
        <w:t xml:space="preserve">Cost &amp; Size of Sponsorship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955" w:rsidRDefault="001E0955" w:rsidP="001E0955">
      <w:pPr>
        <w:spacing w:before="240" w:after="0"/>
        <w:rPr>
          <w:u w:val="single"/>
        </w:rPr>
      </w:pPr>
      <w:r>
        <w:t xml:space="preserve">Due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955" w:rsidRDefault="001E0955" w:rsidP="001E0955">
      <w:pPr>
        <w:spacing w:before="240" w:after="0"/>
        <w:rPr>
          <w:u w:val="single"/>
        </w:rPr>
      </w:pPr>
      <w:r>
        <w:t xml:space="preserve">Who should artwork or ad be mailed to?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955" w:rsidRDefault="001E0955" w:rsidP="001E0955">
      <w:pPr>
        <w:spacing w:before="240" w:after="0"/>
        <w:rPr>
          <w:u w:val="single"/>
        </w:rPr>
      </w:pPr>
      <w:r>
        <w:t xml:space="preserve">Who is check payable to?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955" w:rsidRDefault="001E0955" w:rsidP="001E0955">
      <w:pPr>
        <w:spacing w:before="240" w:after="0"/>
        <w:rPr>
          <w:u w:val="single"/>
        </w:rPr>
      </w:pPr>
      <w:r>
        <w:t xml:space="preserve">Who should check be mailed to?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955" w:rsidRDefault="001E0955" w:rsidP="001E0955">
      <w:pPr>
        <w:spacing w:before="240" w:after="0"/>
        <w:rPr>
          <w:u w:val="single"/>
        </w:rPr>
      </w:pPr>
      <w:r>
        <w:t xml:space="preserve">Please tell us how you are involved with the organization and why you would like us to sponsor it/additional comments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955" w:rsidRDefault="001E0955" w:rsidP="001E0955">
      <w:pPr>
        <w:spacing w:before="240" w:after="0"/>
      </w:pPr>
      <w:r>
        <w:t xml:space="preserve">Please attach any other pertinent information to this form and drop it off at our office, email it to </w:t>
      </w:r>
      <w:hyperlink r:id="rId7" w:history="1">
        <w:r w:rsidRPr="000B40DB">
          <w:rPr>
            <w:rStyle w:val="Hyperlink"/>
          </w:rPr>
          <w:t>info@hicks-mcmurphyortho.com</w:t>
        </w:r>
      </w:hyperlink>
      <w:r>
        <w:t xml:space="preserve"> or mail it to:</w:t>
      </w:r>
    </w:p>
    <w:p w:rsidR="001E0955" w:rsidRDefault="001E0955" w:rsidP="001E0955">
      <w:pPr>
        <w:spacing w:before="240" w:after="0"/>
      </w:pPr>
    </w:p>
    <w:p w:rsidR="001E0955" w:rsidRDefault="001E0955" w:rsidP="001E0955">
      <w:pPr>
        <w:spacing w:before="240" w:after="0" w:line="240" w:lineRule="auto"/>
        <w:contextualSpacing/>
      </w:pPr>
      <w:r>
        <w:t xml:space="preserve">Hicks &amp; </w:t>
      </w:r>
      <w:proofErr w:type="spellStart"/>
      <w:r>
        <w:t>McMurphy</w:t>
      </w:r>
      <w:proofErr w:type="spellEnd"/>
      <w:r>
        <w:t xml:space="preserve"> Orthodontics</w:t>
      </w:r>
    </w:p>
    <w:p w:rsidR="001E0955" w:rsidRDefault="001E0955" w:rsidP="001E0955">
      <w:pPr>
        <w:spacing w:before="240" w:after="0" w:line="240" w:lineRule="auto"/>
        <w:contextualSpacing/>
      </w:pPr>
      <w:r>
        <w:t>1575 University Blvd</w:t>
      </w:r>
    </w:p>
    <w:p w:rsidR="001E0955" w:rsidRPr="001E0955" w:rsidRDefault="001E0955" w:rsidP="001E0955">
      <w:pPr>
        <w:spacing w:before="240" w:after="0" w:line="240" w:lineRule="auto"/>
        <w:contextualSpacing/>
      </w:pPr>
      <w:r>
        <w:t>Mobile, AL 36609</w:t>
      </w:r>
    </w:p>
    <w:p w:rsidR="001E0955" w:rsidRPr="001E0955" w:rsidRDefault="001E0955" w:rsidP="001E0955">
      <w:pPr>
        <w:spacing w:before="240" w:after="0"/>
      </w:pPr>
    </w:p>
    <w:p w:rsidR="001E0955" w:rsidRDefault="001E0955" w:rsidP="001E0955">
      <w:pPr>
        <w:spacing w:before="240" w:after="0"/>
        <w:rPr>
          <w:u w:val="single"/>
        </w:rPr>
      </w:pPr>
    </w:p>
    <w:p w:rsidR="001E0955" w:rsidRPr="001E0955" w:rsidRDefault="001E0955" w:rsidP="001E0955">
      <w:pPr>
        <w:spacing w:before="240" w:after="0"/>
        <w:rPr>
          <w:u w:val="single"/>
        </w:rPr>
      </w:pPr>
    </w:p>
    <w:p w:rsidR="001E0955" w:rsidRPr="001E0955" w:rsidRDefault="001E0955" w:rsidP="001E0955">
      <w:pPr>
        <w:spacing w:before="240" w:after="0"/>
        <w:rPr>
          <w:u w:val="single"/>
        </w:rPr>
      </w:pPr>
    </w:p>
    <w:p w:rsidR="001E0955" w:rsidRPr="001E0955" w:rsidRDefault="001E0955" w:rsidP="001E0955">
      <w:pPr>
        <w:spacing w:before="240" w:after="0"/>
        <w:rPr>
          <w:u w:val="single"/>
        </w:rPr>
      </w:pPr>
    </w:p>
    <w:p w:rsidR="001E0955" w:rsidRDefault="001E0955" w:rsidP="00772741"/>
    <w:p w:rsidR="008D0169" w:rsidRDefault="008D0169"/>
    <w:p w:rsidR="008D0169" w:rsidRDefault="008D0169"/>
    <w:sectPr w:rsidR="008D0169" w:rsidSect="001A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3A9A"/>
    <w:multiLevelType w:val="hybridMultilevel"/>
    <w:tmpl w:val="C43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169"/>
    <w:rsid w:val="001A5A99"/>
    <w:rsid w:val="001E0955"/>
    <w:rsid w:val="00290B0C"/>
    <w:rsid w:val="003C1F8E"/>
    <w:rsid w:val="006B79B9"/>
    <w:rsid w:val="00772741"/>
    <w:rsid w:val="00893C00"/>
    <w:rsid w:val="008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icks-mcmurphyorth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icks-mcmurphyorth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2016-10-25T16:21:00Z</dcterms:created>
  <dcterms:modified xsi:type="dcterms:W3CDTF">2016-11-07T19:22:00Z</dcterms:modified>
</cp:coreProperties>
</file>